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44" w:rsidRDefault="008F1144" w:rsidP="00397CE4">
      <w:pPr>
        <w:pStyle w:val="Nadpis1"/>
      </w:pPr>
      <w:r w:rsidRPr="008F1144">
        <w:t>Zabezpečení domácnosti v</w:t>
      </w:r>
      <w:r w:rsidR="002570CE">
        <w:t>e 3</w:t>
      </w:r>
      <w:r w:rsidRPr="008F1144">
        <w:t xml:space="preserve"> krocích spolehlivě odradí nezvané hosty</w:t>
      </w:r>
    </w:p>
    <w:p w:rsidR="00397CE4" w:rsidRDefault="00397CE4" w:rsidP="00397CE4"/>
    <w:p w:rsidR="00397CE4" w:rsidRDefault="00397CE4" w:rsidP="00397CE4">
      <w:pPr>
        <w:rPr>
          <w:b/>
          <w:bCs/>
        </w:rPr>
      </w:pPr>
      <w:r w:rsidRPr="00957981">
        <w:rPr>
          <w:b/>
          <w:bCs/>
        </w:rPr>
        <w:t xml:space="preserve">Domovní zloději v České republice každý rok napáchají škody ve výši okolo jedné miliardy korun. Mnoha vniknutím nezvaných osob do nemovitostí se však dá </w:t>
      </w:r>
      <w:r w:rsidR="00957981" w:rsidRPr="00957981">
        <w:rPr>
          <w:b/>
          <w:bCs/>
        </w:rPr>
        <w:t>účinně zabránit a předcházet tak škodám na majetku a zbytečným problémům. Nenechavé zloděje totiž dokáží odradit už i prvky zabezpečení, které se dají pořídit za pár tisíc korun. Zvláště před dovolenou v období letních měsíců, kdy se uskuteční až polovina vloupání, se vyplatí přemýšlet nad vhodnou ochranou domu nebo bytu.</w:t>
      </w:r>
    </w:p>
    <w:p w:rsidR="00957981" w:rsidRDefault="00431357" w:rsidP="00431357">
      <w:pPr>
        <w:pStyle w:val="Nadpis2"/>
      </w:pPr>
      <w:r>
        <w:t>Zaměřte se na bezpečnost vstupů</w:t>
      </w:r>
    </w:p>
    <w:p w:rsidR="00431357" w:rsidRDefault="00431357" w:rsidP="00431357">
      <w:r>
        <w:t xml:space="preserve">Ať už se jedná o vchodové dveře nebo okna, platí, že by </w:t>
      </w:r>
      <w:r w:rsidR="00E053A5">
        <w:t xml:space="preserve">měla splňovat určité bezpečnostní standardy. Vchodové dveře by zcela jistě měly být tzv. bezpečnostní. Od běžných dveří se odlišují především pevnou kovovou kostrou, zajištěním v několika bodech a speciální zámkovou vložkou, která dokáže odolat pokusům o vyháčkování nebo odvrtání. </w:t>
      </w:r>
      <w:r w:rsidR="002570CE">
        <w:t>Existuje několik bezpečnostních tříd dveří, nicméně doporučujeme zaměřit se při výběru na 3. třídu a vyšší, které už poskytují dostatečnou ochranu majiteli nemovitosti.</w:t>
      </w:r>
    </w:p>
    <w:p w:rsidR="00444E7B" w:rsidRDefault="00444E7B" w:rsidP="00431357">
      <w:r>
        <w:t xml:space="preserve">Okna můžete ochránit před rozbitím zlodějem buď kovovými mřížemi, které se však nemusí každému úplně zamlouvat, nebo speciální fólií. Ta se nalepí na </w:t>
      </w:r>
      <w:r w:rsidR="00ED105F">
        <w:t xml:space="preserve"> vnější </w:t>
      </w:r>
      <w:r>
        <w:t xml:space="preserve">sklo </w:t>
      </w:r>
      <w:r w:rsidR="00ED105F">
        <w:t xml:space="preserve">z vnitřní strany a její nesporná výhoda je, že nijak nenarušuje vzhled okna. </w:t>
      </w:r>
      <w:r w:rsidR="007A2C32">
        <w:t>Samozřejmě existuje i možnost chránit skleněné výplně předokenními roletami, které zabrání nejen rozbití okna, ale i vniknutí tepla v létě a jeho ztrátě v zimě.</w:t>
      </w:r>
    </w:p>
    <w:p w:rsidR="0077247D" w:rsidRDefault="0077247D" w:rsidP="0077247D">
      <w:pPr>
        <w:pStyle w:val="Nadpis2"/>
      </w:pPr>
      <w:r>
        <w:t>Kamerový systém zajistí i online přenos</w:t>
      </w:r>
    </w:p>
    <w:p w:rsidR="0077247D" w:rsidRDefault="0077247D" w:rsidP="0077247D">
      <w:r>
        <w:t xml:space="preserve">Za účelem odrazení zlodějů si můžeme pořídit i atrapu kamery, kterou umístíme na dobře viditelné místo, nicméně v případě vloupání hraje právě kamerový záznam klíčovou roli při dokazování viny pachatele. To se bude hodit nejen policii, ale i pojišťovně, která </w:t>
      </w:r>
      <w:r w:rsidR="00037B3F">
        <w:t xml:space="preserve">bude </w:t>
      </w:r>
      <w:bookmarkStart w:id="0" w:name="_GoBack"/>
      <w:bookmarkEnd w:id="0"/>
      <w:r>
        <w:t>ihned vědět, jak se případně celá událost odehrála.</w:t>
      </w:r>
    </w:p>
    <w:p w:rsidR="00BC0285" w:rsidRDefault="00BC0285" w:rsidP="0077247D">
      <w:r>
        <w:t xml:space="preserve">V současnosti se těší největší oblibě bezpečnostní kamery, díky nimž si můžeme </w:t>
      </w:r>
      <w:r w:rsidR="00D03C50">
        <w:t>na svém smartphonu nebo PC zobrazit náhled obrazu v reálném čase z místa, které kamera sleduje. Bezdrátové kamery se jednoduše připojí k domácí Wi-Fi síti a vy můžete nakouknout třeba do svého obýváku kdykoliv a odkudkoli na světě.</w:t>
      </w:r>
      <w:r w:rsidR="008D1E9A">
        <w:t xml:space="preserve"> Velmi zajímavou se nám jeví Mi Home Security Camera od výrobce Xiaomi, která dokáže sledovat své okolí ve 360 °. Za 1 399 Kč může být vaše na eshopu Alzy.</w:t>
      </w:r>
    </w:p>
    <w:p w:rsidR="00295C23" w:rsidRDefault="00295C23" w:rsidP="0077247D">
      <w:r>
        <w:t>Máte-li doma nějaké mazlíčky, nemusíte se obávat pořídit si domů bezpečnostní kameru, na trhu jsou i takové, které disponují odolností proti reakci na pohyb zvířat.</w:t>
      </w:r>
    </w:p>
    <w:p w:rsidR="0057680A" w:rsidRDefault="0057680A" w:rsidP="0057680A">
      <w:pPr>
        <w:pStyle w:val="Nadpis2"/>
      </w:pPr>
      <w:r>
        <w:t>Alarm a čidla dokáží na místo vyslat hlídací službu nebo policii</w:t>
      </w:r>
    </w:p>
    <w:p w:rsidR="0057680A" w:rsidRDefault="0057680A" w:rsidP="0057680A">
      <w:r>
        <w:t>Další formou elektronického zabezpečení objektu je soustava alarmů a čidel, která jsou napojená na centrální jednotku. Vhodné rozvržení a instalaci bezpečnostní elektroniky bychom měli vždy nechat na specializované firmě, která disponuje dostatkem zkušeností.</w:t>
      </w:r>
    </w:p>
    <w:p w:rsidR="0057680A" w:rsidRDefault="008E6BED" w:rsidP="0057680A">
      <w:r>
        <w:t>Vhodně umístěná čidla a detektory by se měly postarat o nahlášení každého</w:t>
      </w:r>
      <w:r w:rsidR="00A0297D">
        <w:t xml:space="preserve"> narušení klidu v </w:t>
      </w:r>
      <w:r>
        <w:t>případě naší nepřítomnosti. Zpravidla</w:t>
      </w:r>
      <w:r w:rsidR="00A0297D">
        <w:t xml:space="preserve"> reagují na otevření oken a dveří, na pohyb v místnosti nebo</w:t>
      </w:r>
      <w:r>
        <w:t xml:space="preserve"> na hlasité zvuky</w:t>
      </w:r>
      <w:r w:rsidR="00A0297D">
        <w:t xml:space="preserve"> jako je třeba rozbití skla.</w:t>
      </w:r>
      <w:r w:rsidR="00D72A3D">
        <w:t xml:space="preserve"> Je-li bezpečnostní zařízení napojeno na pult centralizované ochrany, na místo ihned vyrazí hlídací zásahová služba.</w:t>
      </w:r>
    </w:p>
    <w:p w:rsidR="00841D8D" w:rsidRDefault="00841D8D" w:rsidP="00841D8D">
      <w:pPr>
        <w:pStyle w:val="Nadpis2"/>
      </w:pPr>
      <w:r>
        <w:lastRenderedPageBreak/>
        <w:t>Před odjezdem na dovolenou nezapomeňte…</w:t>
      </w:r>
    </w:p>
    <w:p w:rsidR="00841D8D" w:rsidRDefault="00841D8D" w:rsidP="00841D8D">
      <w:r>
        <w:t xml:space="preserve">Každý rok se všichni opakují, jak je bláhové podcenit přípravu bytu před tím, než vyrazíte na dovolenou, a pokaždé během léta mnoho lidí zjistí, že je během jejich odpočinku na pláži navštívil zloděj. </w:t>
      </w:r>
    </w:p>
    <w:p w:rsidR="00841D8D" w:rsidRDefault="00841D8D" w:rsidP="00841D8D">
      <w:r>
        <w:t>Ještě než se vypravíte za letními dobrodružstvími, udělejte proto tato opatření:</w:t>
      </w:r>
    </w:p>
    <w:p w:rsidR="00841D8D" w:rsidRDefault="00096778" w:rsidP="00841D8D">
      <w:pPr>
        <w:pStyle w:val="Odstavecseseznamem"/>
        <w:numPr>
          <w:ilvl w:val="0"/>
          <w:numId w:val="1"/>
        </w:numPr>
      </w:pPr>
      <w:r>
        <w:t>nastavte časovač osvětlení, aby se v době vaší nepřítomnosti rozsvěcela některá světla</w:t>
      </w:r>
    </w:p>
    <w:p w:rsidR="00096778" w:rsidRDefault="00096778" w:rsidP="00841D8D">
      <w:pPr>
        <w:pStyle w:val="Odstavecseseznamem"/>
        <w:numPr>
          <w:ilvl w:val="0"/>
          <w:numId w:val="1"/>
        </w:numPr>
      </w:pPr>
      <w:r>
        <w:t xml:space="preserve">poproste sousedy nebo příbuzné, ať </w:t>
      </w:r>
      <w:r w:rsidR="00D53266">
        <w:t>k vám jednou za dva dny zajdou, vyberou obsah schránky a vše zkontrolují</w:t>
      </w:r>
    </w:p>
    <w:p w:rsidR="00D53266" w:rsidRPr="00841D8D" w:rsidRDefault="00E67C5D" w:rsidP="00841D8D">
      <w:pPr>
        <w:pStyle w:val="Odstavecseseznamem"/>
        <w:numPr>
          <w:ilvl w:val="0"/>
          <w:numId w:val="1"/>
        </w:numPr>
      </w:pPr>
      <w:r>
        <w:t xml:space="preserve">rozhodně se nechlubte </w:t>
      </w:r>
      <w:r w:rsidR="00FA0BC2">
        <w:t>na sociálních sítích tím, že odjíždíte pryč, ani v průběhu dovolené nesdílejte žádné fotky z pláže a podobné, které by mohly upozornit na to, že nejste zrovna doma</w:t>
      </w:r>
    </w:p>
    <w:p w:rsidR="008D6FDA" w:rsidRDefault="008D6FDA" w:rsidP="0057680A"/>
    <w:p w:rsidR="00FE4B87" w:rsidRPr="0057680A" w:rsidRDefault="00FE4B87" w:rsidP="0057680A"/>
    <w:p w:rsidR="00D04684" w:rsidRPr="0077247D" w:rsidRDefault="00D04684" w:rsidP="0077247D"/>
    <w:sectPr w:rsidR="00D04684" w:rsidRPr="0077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63AC9"/>
    <w:multiLevelType w:val="hybridMultilevel"/>
    <w:tmpl w:val="C408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4"/>
    <w:rsid w:val="00037B3F"/>
    <w:rsid w:val="00096778"/>
    <w:rsid w:val="001B7E15"/>
    <w:rsid w:val="002570CE"/>
    <w:rsid w:val="00295C23"/>
    <w:rsid w:val="00397CE4"/>
    <w:rsid w:val="00431357"/>
    <w:rsid w:val="00444E7B"/>
    <w:rsid w:val="0057680A"/>
    <w:rsid w:val="0077247D"/>
    <w:rsid w:val="007A2C32"/>
    <w:rsid w:val="00841D8D"/>
    <w:rsid w:val="008D1E9A"/>
    <w:rsid w:val="008D6FDA"/>
    <w:rsid w:val="008E6BED"/>
    <w:rsid w:val="008F1144"/>
    <w:rsid w:val="00957981"/>
    <w:rsid w:val="00A0297D"/>
    <w:rsid w:val="00BC0285"/>
    <w:rsid w:val="00D03C50"/>
    <w:rsid w:val="00D04684"/>
    <w:rsid w:val="00D36C65"/>
    <w:rsid w:val="00D53266"/>
    <w:rsid w:val="00D72A3D"/>
    <w:rsid w:val="00E053A5"/>
    <w:rsid w:val="00E67C5D"/>
    <w:rsid w:val="00ED105F"/>
    <w:rsid w:val="00FA0BC2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037"/>
  <w15:chartTrackingRefBased/>
  <w15:docId w15:val="{20BF2BBA-2649-47DF-9023-9FB44F0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1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1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1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4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40</cp:revision>
  <dcterms:created xsi:type="dcterms:W3CDTF">2019-07-31T11:14:00Z</dcterms:created>
  <dcterms:modified xsi:type="dcterms:W3CDTF">2019-08-01T12:37:00Z</dcterms:modified>
</cp:coreProperties>
</file>